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340D" w:rsidRDefault="00F27A03">
      <w:pPr>
        <w:adjustRightInd w:val="0"/>
        <w:snapToGrid w:val="0"/>
        <w:rPr>
          <w:rFonts w:ascii="黑体" w:eastAsia="黑体" w:hAnsi="黑体"/>
          <w:szCs w:val="32"/>
        </w:rPr>
      </w:pPr>
      <w:r>
        <w:rPr>
          <w:rFonts w:ascii="黑体" w:eastAsia="黑体" w:hAnsi="黑体"/>
          <w:szCs w:val="32"/>
        </w:rPr>
        <w:t>附件1</w:t>
      </w:r>
    </w:p>
    <w:p w:rsidR="00DC340D" w:rsidRDefault="00DC340D">
      <w:pPr>
        <w:adjustRightInd w:val="0"/>
        <w:snapToGrid w:val="0"/>
        <w:rPr>
          <w:rFonts w:ascii="黑体" w:eastAsia="黑体" w:hAnsi="黑体"/>
          <w:szCs w:val="32"/>
        </w:rPr>
      </w:pPr>
    </w:p>
    <w:p w:rsidR="00DC340D" w:rsidRDefault="00F27A03">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DC340D" w:rsidRDefault="00DC340D">
      <w:pPr>
        <w:adjustRightInd w:val="0"/>
        <w:snapToGrid w:val="0"/>
        <w:spacing w:line="408" w:lineRule="auto"/>
        <w:rPr>
          <w:rFonts w:ascii="黑体" w:eastAsia="黑体" w:hAnsi="黑体"/>
          <w:szCs w:val="32"/>
        </w:rPr>
      </w:pPr>
    </w:p>
    <w:p w:rsidR="00DC340D" w:rsidRDefault="00F27A03">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C340D">
        <w:trPr>
          <w:trHeight w:val="680"/>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DC340D" w:rsidRPr="00074847" w:rsidRDefault="00074847" w:rsidP="00074847">
            <w:pPr>
              <w:rPr>
                <w:rFonts w:ascii="宋体" w:eastAsia="宋体" w:hAnsi="宋体"/>
                <w:sz w:val="21"/>
                <w:szCs w:val="21"/>
              </w:rPr>
            </w:pPr>
            <w:r w:rsidRPr="00074847">
              <w:rPr>
                <w:rFonts w:ascii="宋体" w:eastAsia="宋体" w:hAnsi="宋体" w:hint="eastAsia"/>
                <w:sz w:val="21"/>
                <w:szCs w:val="21"/>
              </w:rPr>
              <w:t>中山特善堂生物科技有限公司年产压片糖果60吨、果汁饮料120吨新建项目</w:t>
            </w:r>
            <w:bookmarkStart w:id="0" w:name="_GoBack"/>
            <w:bookmarkEnd w:id="0"/>
          </w:p>
        </w:tc>
      </w:tr>
      <w:tr w:rsidR="00DC340D">
        <w:trPr>
          <w:trHeight w:val="680"/>
        </w:trPr>
        <w:tc>
          <w:tcPr>
            <w:tcW w:w="9060" w:type="dxa"/>
            <w:gridSpan w:val="3"/>
            <w:vAlign w:val="center"/>
          </w:tcPr>
          <w:p w:rsidR="00DC340D" w:rsidRDefault="00F27A03">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DC340D">
        <w:trPr>
          <w:trHeight w:val="8601"/>
        </w:trPr>
        <w:tc>
          <w:tcPr>
            <w:tcW w:w="1771" w:type="dxa"/>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C340D">
        <w:trPr>
          <w:trHeight w:val="680"/>
        </w:trPr>
        <w:tc>
          <w:tcPr>
            <w:tcW w:w="9060" w:type="dxa"/>
            <w:gridSpan w:val="3"/>
            <w:vAlign w:val="center"/>
          </w:tcPr>
          <w:p w:rsidR="00DC340D" w:rsidRDefault="00F27A03">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DC340D">
        <w:trPr>
          <w:trHeight w:val="680"/>
        </w:trPr>
        <w:tc>
          <w:tcPr>
            <w:tcW w:w="9060" w:type="dxa"/>
            <w:gridSpan w:val="3"/>
            <w:vAlign w:val="center"/>
          </w:tcPr>
          <w:p w:rsidR="00DC340D" w:rsidRDefault="00F27A03">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97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85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DC340D" w:rsidRDefault="00DC340D">
            <w:pPr>
              <w:adjustRightInd w:val="0"/>
              <w:snapToGrid w:val="0"/>
              <w:rPr>
                <w:rFonts w:ascii="宋体" w:eastAsia="宋体" w:hAnsi="宋体"/>
                <w:sz w:val="21"/>
                <w:szCs w:val="21"/>
              </w:rPr>
            </w:pPr>
          </w:p>
        </w:tc>
      </w:tr>
      <w:tr w:rsidR="00DC340D">
        <w:trPr>
          <w:trHeight w:val="1487"/>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DC340D">
            <w:pPr>
              <w:adjustRightInd w:val="0"/>
              <w:snapToGrid w:val="0"/>
              <w:rPr>
                <w:rFonts w:ascii="宋体" w:eastAsia="宋体" w:hAnsi="宋体"/>
                <w:sz w:val="21"/>
                <w:szCs w:val="21"/>
              </w:rPr>
            </w:pPr>
          </w:p>
          <w:p w:rsidR="00DC340D" w:rsidRDefault="00F27A03">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DC340D">
        <w:trPr>
          <w:trHeight w:val="680"/>
        </w:trPr>
        <w:tc>
          <w:tcPr>
            <w:tcW w:w="9060" w:type="dxa"/>
            <w:gridSpan w:val="3"/>
            <w:vAlign w:val="center"/>
          </w:tcPr>
          <w:p w:rsidR="00DC340D" w:rsidRDefault="00F27A03">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680"/>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1221"/>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DC340D" w:rsidRDefault="00F27A03">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DC340D" w:rsidRDefault="00DC340D">
            <w:pPr>
              <w:adjustRightInd w:val="0"/>
              <w:snapToGrid w:val="0"/>
              <w:rPr>
                <w:rFonts w:ascii="宋体" w:eastAsia="宋体" w:hAnsi="宋体"/>
                <w:b/>
                <w:bCs/>
                <w:sz w:val="21"/>
                <w:szCs w:val="21"/>
              </w:rPr>
            </w:pPr>
          </w:p>
        </w:tc>
      </w:tr>
      <w:tr w:rsidR="00DC340D">
        <w:trPr>
          <w:trHeight w:val="998"/>
        </w:trPr>
        <w:tc>
          <w:tcPr>
            <w:tcW w:w="4226" w:type="dxa"/>
            <w:gridSpan w:val="2"/>
            <w:vAlign w:val="center"/>
          </w:tcPr>
          <w:p w:rsidR="00DC340D" w:rsidRDefault="00F27A03">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DC340D" w:rsidRDefault="00DC340D">
            <w:pPr>
              <w:adjustRightInd w:val="0"/>
              <w:snapToGrid w:val="0"/>
              <w:rPr>
                <w:rFonts w:ascii="宋体" w:eastAsia="宋体" w:hAnsi="宋体"/>
                <w:b/>
                <w:bCs/>
                <w:sz w:val="21"/>
                <w:szCs w:val="21"/>
              </w:rPr>
            </w:pPr>
          </w:p>
        </w:tc>
      </w:tr>
      <w:tr w:rsidR="00DC340D">
        <w:trPr>
          <w:trHeight w:val="2521"/>
        </w:trPr>
        <w:tc>
          <w:tcPr>
            <w:tcW w:w="9060" w:type="dxa"/>
            <w:gridSpan w:val="3"/>
            <w:vAlign w:val="center"/>
          </w:tcPr>
          <w:p w:rsidR="00DC340D" w:rsidRDefault="00F27A03">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DC340D" w:rsidRDefault="00DC340D"/>
    <w:sectPr w:rsidR="00DC340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074847"/>
    <w:rsid w:val="0011398B"/>
    <w:rsid w:val="0029204D"/>
    <w:rsid w:val="006962A7"/>
    <w:rsid w:val="00A41A6E"/>
    <w:rsid w:val="00BC633A"/>
    <w:rsid w:val="00DC340D"/>
    <w:rsid w:val="00F27A03"/>
    <w:rsid w:val="02726724"/>
    <w:rsid w:val="0FDC7CA0"/>
    <w:rsid w:val="13533F54"/>
    <w:rsid w:val="1EB94C48"/>
    <w:rsid w:val="39E6645A"/>
    <w:rsid w:val="3D92338A"/>
    <w:rsid w:val="3E485240"/>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50D60B5-8B4C-43A1-A11B-75D8BA9B5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348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74</Words>
  <Characters>425</Characters>
  <Application>Microsoft Office Word</Application>
  <DocSecurity>0</DocSecurity>
  <Lines>3</Lines>
  <Paragraphs>1</Paragraphs>
  <ScaleCrop>false</ScaleCrop>
  <Company/>
  <LinksUpToDate>false</LinksUpToDate>
  <CharactersWithSpaces>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HT</cp:lastModifiedBy>
  <cp:revision>7</cp:revision>
  <dcterms:created xsi:type="dcterms:W3CDTF">2018-10-24T02:14:00Z</dcterms:created>
  <dcterms:modified xsi:type="dcterms:W3CDTF">2021-10-15T02:03:00Z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