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szCs w:val="32"/>
        </w:rPr>
      </w:pPr>
      <w:r>
        <w:rPr>
          <w:rFonts w:ascii="黑体" w:hAnsi="黑体" w:eastAsia="黑体"/>
          <w:szCs w:val="32"/>
        </w:rPr>
        <w:t>附件1</w:t>
      </w:r>
    </w:p>
    <w:p>
      <w:pPr>
        <w:adjustRightInd w:val="0"/>
        <w:snapToGrid w:val="0"/>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富恒高性能改性塑料智造基地新建项目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IwNjQ2NzA4MjZkMDdiYTI3ZTIxYTBiNWViYTkwOTMifQ=="/>
  </w:docVars>
  <w:rsids>
    <w:rsidRoot w:val="44EB321A"/>
    <w:rsid w:val="000301DD"/>
    <w:rsid w:val="0011398B"/>
    <w:rsid w:val="0029204D"/>
    <w:rsid w:val="002B547A"/>
    <w:rsid w:val="004D00EB"/>
    <w:rsid w:val="006962A7"/>
    <w:rsid w:val="00A41A6E"/>
    <w:rsid w:val="00BC633A"/>
    <w:rsid w:val="00DC340D"/>
    <w:rsid w:val="00F27A03"/>
    <w:rsid w:val="02726724"/>
    <w:rsid w:val="0FDC7CA0"/>
    <w:rsid w:val="13533F54"/>
    <w:rsid w:val="1EB94C48"/>
    <w:rsid w:val="39E6645A"/>
    <w:rsid w:val="3D92338A"/>
    <w:rsid w:val="3E485240"/>
    <w:rsid w:val="40B84F93"/>
    <w:rsid w:val="44EB321A"/>
    <w:rsid w:val="461B7B9E"/>
    <w:rsid w:val="591F3E42"/>
    <w:rsid w:val="5DD64A48"/>
    <w:rsid w:val="6D535020"/>
    <w:rsid w:val="750B79A7"/>
    <w:rsid w:val="7E47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386</Words>
  <Characters>389</Characters>
  <Lines>3</Lines>
  <Paragraphs>1</Paragraphs>
  <TotalTime>0</TotalTime>
  <ScaleCrop>false</ScaleCrop>
  <LinksUpToDate>false</LinksUpToDate>
  <CharactersWithSpaces>412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8</cp:lastModifiedBy>
  <dcterms:modified xsi:type="dcterms:W3CDTF">2022-10-10T06:52:49Z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37C7151C8DFB4783BAEBAB2F160D2921</vt:lpwstr>
  </property>
</Properties>
</file>