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vAlign w:val="center"/>
          </w:tcPr>
          <w:p>
            <w:pPr>
              <w:adjustRightInd w:val="0"/>
              <w:snapToGrid w:val="0"/>
              <w:jc w:val="center"/>
              <w:rPr>
                <w:rFonts w:hint="default" w:ascii="宋体" w:hAnsi="宋体" w:eastAsia="宋体"/>
                <w:color w:val="auto"/>
                <w:sz w:val="21"/>
                <w:szCs w:val="21"/>
                <w:lang w:val="en-US" w:eastAsia="zh-CN"/>
              </w:rPr>
            </w:pPr>
            <w:r>
              <w:rPr>
                <w:rFonts w:hint="eastAsia" w:ascii="Segoe UI" w:hAnsi="Segoe UI" w:eastAsia="宋体" w:cs="Segoe UI"/>
                <w:color w:val="auto"/>
                <w:kern w:val="36"/>
                <w:sz w:val="41"/>
                <w:szCs w:val="41"/>
                <w:lang w:val="en-US" w:eastAsia="zh-CN"/>
              </w:rPr>
              <w:t>中山天时利精密科技有限公司</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spacing w:before="156" w:beforeLines="50" w:line="360" w:lineRule="auto"/>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w:t>
            </w:r>
          </w:p>
          <w:p>
            <w:pPr>
              <w:adjustRightInd w:val="0"/>
              <w:snapToGrid w:val="0"/>
              <w:spacing w:before="156" w:beforeLines="50" w:line="360" w:lineRule="auto"/>
              <w:rPr>
                <w:rFonts w:ascii="宋体" w:hAnsi="宋体" w:eastAsia="宋体"/>
                <w:sz w:val="21"/>
                <w:szCs w:val="21"/>
              </w:rPr>
            </w:pPr>
            <w:r>
              <w:rPr>
                <w:rFonts w:ascii="宋体" w:hAnsi="宋体" w:eastAsia="宋体"/>
                <w:sz w:val="21"/>
                <w:szCs w:val="21"/>
              </w:rPr>
              <w:t>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spacing w:before="156" w:beforeLines="50" w:line="360" w:lineRule="auto"/>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ZDYwMWNjMTQ5NDNhYzU2NmNiY2M4MWJmYjEzODQifQ=="/>
  </w:docVars>
  <w:rsids>
    <w:rsidRoot w:val="44EB321A"/>
    <w:rsid w:val="003C54EA"/>
    <w:rsid w:val="005A2E6F"/>
    <w:rsid w:val="00F27AB8"/>
    <w:rsid w:val="10620F88"/>
    <w:rsid w:val="1B07576B"/>
    <w:rsid w:val="24552FA5"/>
    <w:rsid w:val="28326889"/>
    <w:rsid w:val="44EB321A"/>
    <w:rsid w:val="474925F2"/>
    <w:rsid w:val="57A93CD4"/>
    <w:rsid w:val="6D535020"/>
    <w:rsid w:val="78E323A6"/>
    <w:rsid w:val="794C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405</Words>
  <Characters>405</Characters>
  <Lines>4</Lines>
  <Paragraphs>1</Paragraphs>
  <TotalTime>0</TotalTime>
  <ScaleCrop>false</ScaleCrop>
  <LinksUpToDate>false</LinksUpToDate>
  <CharactersWithSpaces>491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J</cp:lastModifiedBy>
  <cp:lastPrinted>2019-01-10T07:58:00Z</cp:lastPrinted>
  <dcterms:modified xsi:type="dcterms:W3CDTF">2022-09-02T08:54:40Z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A2D34B66B3A94580BC240C697BAB8CCA</vt:lpwstr>
  </property>
</Properties>
</file>