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E37" w:rsidRDefault="006633E2">
      <w:pPr>
        <w:adjustRightInd w:val="0"/>
        <w:snapToGrid w:val="0"/>
        <w:rPr>
          <w:rFonts w:ascii="黑体" w:eastAsia="黑体" w:hAnsi="黑体"/>
          <w:szCs w:val="32"/>
        </w:rPr>
      </w:pPr>
      <w:r>
        <w:rPr>
          <w:rFonts w:ascii="黑体" w:eastAsia="黑体" w:hAnsi="黑体"/>
          <w:szCs w:val="32"/>
        </w:rPr>
        <w:t>附件1</w:t>
      </w:r>
    </w:p>
    <w:p w:rsidR="00363E37" w:rsidRDefault="00363E37">
      <w:pPr>
        <w:adjustRightInd w:val="0"/>
        <w:snapToGrid w:val="0"/>
        <w:rPr>
          <w:rFonts w:ascii="黑体" w:eastAsia="黑体" w:hAnsi="黑体"/>
          <w:szCs w:val="32"/>
        </w:rPr>
      </w:pPr>
    </w:p>
    <w:p w:rsidR="00363E37" w:rsidRDefault="006633E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63E37" w:rsidRDefault="00363E37">
      <w:pPr>
        <w:adjustRightInd w:val="0"/>
        <w:snapToGrid w:val="0"/>
        <w:spacing w:line="408" w:lineRule="auto"/>
        <w:rPr>
          <w:rFonts w:ascii="黑体" w:eastAsia="黑体" w:hAnsi="黑体"/>
          <w:szCs w:val="32"/>
        </w:rPr>
      </w:pPr>
    </w:p>
    <w:p w:rsidR="00363E37" w:rsidRDefault="006633E2" w:rsidP="00DC6C0B">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363E37">
        <w:trPr>
          <w:trHeight w:val="680"/>
        </w:trPr>
        <w:tc>
          <w:tcPr>
            <w:tcW w:w="1771" w:type="dxa"/>
            <w:vAlign w:val="center"/>
          </w:tcPr>
          <w:p w:rsidR="00363E37" w:rsidRDefault="006633E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63E37" w:rsidRPr="00CE6A59" w:rsidRDefault="00DC6C0B">
            <w:pPr>
              <w:adjustRightInd w:val="0"/>
              <w:snapToGrid w:val="0"/>
              <w:jc w:val="center"/>
              <w:rPr>
                <w:rFonts w:ascii="宋体" w:eastAsia="宋体" w:hAnsi="宋体"/>
                <w:b/>
                <w:sz w:val="30"/>
                <w:szCs w:val="30"/>
              </w:rPr>
            </w:pPr>
            <w:r>
              <w:rPr>
                <w:rFonts w:ascii="宋体" w:eastAsia="宋体" w:hAnsi="宋体" w:hint="eastAsia"/>
                <w:sz w:val="24"/>
              </w:rPr>
              <w:t>好来化工（中山）有限公司技改项目</w:t>
            </w:r>
          </w:p>
        </w:tc>
      </w:tr>
      <w:tr w:rsidR="00363E37">
        <w:trPr>
          <w:trHeight w:val="680"/>
        </w:trPr>
        <w:tc>
          <w:tcPr>
            <w:tcW w:w="9060" w:type="dxa"/>
            <w:gridSpan w:val="3"/>
            <w:vAlign w:val="center"/>
          </w:tcPr>
          <w:p w:rsidR="00363E37" w:rsidRDefault="006633E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63E37">
        <w:trPr>
          <w:trHeight w:val="8601"/>
        </w:trPr>
        <w:tc>
          <w:tcPr>
            <w:tcW w:w="1771" w:type="dxa"/>
            <w:vAlign w:val="center"/>
          </w:tcPr>
          <w:p w:rsidR="00363E37" w:rsidRDefault="006633E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bookmarkStart w:id="0" w:name="_GoBack"/>
          </w:p>
          <w:p w:rsidR="00363E37" w:rsidRDefault="00363E37">
            <w:pPr>
              <w:adjustRightInd w:val="0"/>
              <w:snapToGrid w:val="0"/>
              <w:rPr>
                <w:rFonts w:ascii="宋体" w:eastAsia="宋体" w:hAnsi="宋体"/>
                <w:sz w:val="21"/>
                <w:szCs w:val="21"/>
              </w:rPr>
            </w:pPr>
          </w:p>
          <w:bookmarkEnd w:id="0"/>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6633E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63E37">
        <w:trPr>
          <w:trHeight w:val="680"/>
        </w:trPr>
        <w:tc>
          <w:tcPr>
            <w:tcW w:w="9060" w:type="dxa"/>
            <w:gridSpan w:val="3"/>
            <w:vAlign w:val="center"/>
          </w:tcPr>
          <w:p w:rsidR="00363E37" w:rsidRDefault="006633E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63E37">
        <w:trPr>
          <w:trHeight w:val="680"/>
        </w:trPr>
        <w:tc>
          <w:tcPr>
            <w:tcW w:w="9060" w:type="dxa"/>
            <w:gridSpan w:val="3"/>
            <w:vAlign w:val="center"/>
          </w:tcPr>
          <w:p w:rsidR="00363E37" w:rsidRDefault="006633E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63E37">
        <w:trPr>
          <w:trHeight w:val="680"/>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63E37" w:rsidRDefault="00363E37">
            <w:pPr>
              <w:adjustRightInd w:val="0"/>
              <w:snapToGrid w:val="0"/>
              <w:rPr>
                <w:rFonts w:ascii="宋体" w:eastAsia="宋体" w:hAnsi="宋体"/>
                <w:sz w:val="21"/>
                <w:szCs w:val="21"/>
              </w:rPr>
            </w:pPr>
          </w:p>
        </w:tc>
      </w:tr>
      <w:tr w:rsidR="00363E37">
        <w:trPr>
          <w:trHeight w:val="680"/>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63E37" w:rsidRDefault="00363E37">
            <w:pPr>
              <w:adjustRightInd w:val="0"/>
              <w:snapToGrid w:val="0"/>
              <w:rPr>
                <w:rFonts w:ascii="宋体" w:eastAsia="宋体" w:hAnsi="宋体"/>
                <w:sz w:val="21"/>
                <w:szCs w:val="21"/>
              </w:rPr>
            </w:pPr>
          </w:p>
        </w:tc>
      </w:tr>
      <w:tr w:rsidR="00363E37">
        <w:trPr>
          <w:trHeight w:val="970"/>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63E37" w:rsidRDefault="006633E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63E37" w:rsidRDefault="00363E37">
            <w:pPr>
              <w:adjustRightInd w:val="0"/>
              <w:snapToGrid w:val="0"/>
              <w:rPr>
                <w:rFonts w:ascii="宋体" w:eastAsia="宋体" w:hAnsi="宋体"/>
                <w:sz w:val="21"/>
                <w:szCs w:val="21"/>
              </w:rPr>
            </w:pPr>
          </w:p>
        </w:tc>
      </w:tr>
      <w:tr w:rsidR="00363E37">
        <w:trPr>
          <w:trHeight w:val="858"/>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63E37" w:rsidRDefault="00363E37">
            <w:pPr>
              <w:adjustRightInd w:val="0"/>
              <w:snapToGrid w:val="0"/>
              <w:rPr>
                <w:rFonts w:ascii="宋体" w:eastAsia="宋体" w:hAnsi="宋体"/>
                <w:sz w:val="21"/>
                <w:szCs w:val="21"/>
              </w:rPr>
            </w:pPr>
          </w:p>
        </w:tc>
      </w:tr>
      <w:tr w:rsidR="00363E37">
        <w:trPr>
          <w:trHeight w:val="1487"/>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63E37" w:rsidRDefault="006633E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6633E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63E37">
        <w:trPr>
          <w:trHeight w:val="680"/>
        </w:trPr>
        <w:tc>
          <w:tcPr>
            <w:tcW w:w="9060" w:type="dxa"/>
            <w:gridSpan w:val="3"/>
            <w:vAlign w:val="center"/>
          </w:tcPr>
          <w:p w:rsidR="00363E37" w:rsidRDefault="006633E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63E37">
        <w:trPr>
          <w:trHeight w:val="680"/>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63E37" w:rsidRDefault="00363E37">
            <w:pPr>
              <w:adjustRightInd w:val="0"/>
              <w:snapToGrid w:val="0"/>
              <w:rPr>
                <w:rFonts w:ascii="宋体" w:eastAsia="宋体" w:hAnsi="宋体"/>
                <w:b/>
                <w:bCs/>
                <w:sz w:val="21"/>
                <w:szCs w:val="21"/>
              </w:rPr>
            </w:pPr>
          </w:p>
        </w:tc>
      </w:tr>
      <w:tr w:rsidR="00363E37">
        <w:trPr>
          <w:trHeight w:val="680"/>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63E37" w:rsidRDefault="00363E37">
            <w:pPr>
              <w:adjustRightInd w:val="0"/>
              <w:snapToGrid w:val="0"/>
              <w:rPr>
                <w:rFonts w:ascii="宋体" w:eastAsia="宋体" w:hAnsi="宋体"/>
                <w:b/>
                <w:bCs/>
                <w:sz w:val="21"/>
                <w:szCs w:val="21"/>
              </w:rPr>
            </w:pPr>
          </w:p>
        </w:tc>
      </w:tr>
      <w:tr w:rsidR="00363E37">
        <w:trPr>
          <w:trHeight w:val="1221"/>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63E37" w:rsidRDefault="006633E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63E37" w:rsidRDefault="00363E37">
            <w:pPr>
              <w:adjustRightInd w:val="0"/>
              <w:snapToGrid w:val="0"/>
              <w:rPr>
                <w:rFonts w:ascii="宋体" w:eastAsia="宋体" w:hAnsi="宋体"/>
                <w:b/>
                <w:bCs/>
                <w:sz w:val="21"/>
                <w:szCs w:val="21"/>
              </w:rPr>
            </w:pPr>
          </w:p>
        </w:tc>
      </w:tr>
      <w:tr w:rsidR="00363E37">
        <w:trPr>
          <w:trHeight w:val="998"/>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63E37" w:rsidRDefault="00363E37">
            <w:pPr>
              <w:adjustRightInd w:val="0"/>
              <w:snapToGrid w:val="0"/>
              <w:rPr>
                <w:rFonts w:ascii="宋体" w:eastAsia="宋体" w:hAnsi="宋体"/>
                <w:b/>
                <w:bCs/>
                <w:sz w:val="21"/>
                <w:szCs w:val="21"/>
              </w:rPr>
            </w:pPr>
          </w:p>
        </w:tc>
      </w:tr>
      <w:tr w:rsidR="00363E37">
        <w:trPr>
          <w:trHeight w:val="2521"/>
        </w:trPr>
        <w:tc>
          <w:tcPr>
            <w:tcW w:w="9060" w:type="dxa"/>
            <w:gridSpan w:val="3"/>
            <w:vAlign w:val="center"/>
          </w:tcPr>
          <w:p w:rsidR="00363E37" w:rsidRDefault="006633E2" w:rsidP="00DC6C0B">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63E37" w:rsidRDefault="00363E37"/>
    <w:sectPr w:rsidR="00363E37" w:rsidSect="00363E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8CD" w:rsidRDefault="000328CD" w:rsidP="00EC2AA4">
      <w:r>
        <w:separator/>
      </w:r>
    </w:p>
  </w:endnote>
  <w:endnote w:type="continuationSeparator" w:id="0">
    <w:p w:rsidR="000328CD" w:rsidRDefault="000328CD" w:rsidP="00EC2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8CD" w:rsidRDefault="000328CD" w:rsidP="00EC2AA4">
      <w:r>
        <w:separator/>
      </w:r>
    </w:p>
  </w:footnote>
  <w:footnote w:type="continuationSeparator" w:id="0">
    <w:p w:rsidR="000328CD" w:rsidRDefault="000328CD" w:rsidP="00EC2A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44EB321A"/>
    <w:rsid w:val="000301DD"/>
    <w:rsid w:val="000328CD"/>
    <w:rsid w:val="0029204D"/>
    <w:rsid w:val="00363E37"/>
    <w:rsid w:val="004F0027"/>
    <w:rsid w:val="005435E4"/>
    <w:rsid w:val="00580417"/>
    <w:rsid w:val="005C5283"/>
    <w:rsid w:val="006633E2"/>
    <w:rsid w:val="006962A7"/>
    <w:rsid w:val="006A5324"/>
    <w:rsid w:val="00701E67"/>
    <w:rsid w:val="007E7EAA"/>
    <w:rsid w:val="00A41A6E"/>
    <w:rsid w:val="00BC633A"/>
    <w:rsid w:val="00C4130A"/>
    <w:rsid w:val="00CE6A59"/>
    <w:rsid w:val="00D8551A"/>
    <w:rsid w:val="00DC6C0B"/>
    <w:rsid w:val="00EC2AA4"/>
    <w:rsid w:val="1BFD6E72"/>
    <w:rsid w:val="40B84F93"/>
    <w:rsid w:val="44EB321A"/>
    <w:rsid w:val="461B7B9E"/>
    <w:rsid w:val="591F3E42"/>
    <w:rsid w:val="6D535020"/>
    <w:rsid w:val="750B79A7"/>
    <w:rsid w:val="7CD51F2D"/>
    <w:rsid w:val="7E471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3E37"/>
    <w:pPr>
      <w:widowControl w:val="0"/>
      <w:jc w:val="both"/>
    </w:pPr>
    <w:rPr>
      <w:rFonts w:eastAsia="仿宋_GB2312"/>
      <w:kern w:val="2"/>
      <w:sz w:val="32"/>
    </w:rPr>
  </w:style>
  <w:style w:type="paragraph" w:styleId="4">
    <w:name w:val="heading 4"/>
    <w:basedOn w:val="a"/>
    <w:next w:val="a"/>
    <w:link w:val="4Char"/>
    <w:semiHidden/>
    <w:unhideWhenUsed/>
    <w:qFormat/>
    <w:rsid w:val="00363E37"/>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363E37"/>
    <w:rPr>
      <w:rFonts w:ascii="Cambria" w:eastAsia="宋体" w:hAnsi="Cambria" w:cs="Times New Roman"/>
      <w:b/>
      <w:kern w:val="2"/>
      <w:sz w:val="28"/>
      <w:szCs w:val="28"/>
    </w:rPr>
  </w:style>
  <w:style w:type="paragraph" w:styleId="a3">
    <w:name w:val="header"/>
    <w:basedOn w:val="a"/>
    <w:link w:val="Char"/>
    <w:rsid w:val="00EC2A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C2AA4"/>
    <w:rPr>
      <w:rFonts w:eastAsia="仿宋_GB2312"/>
      <w:kern w:val="2"/>
      <w:sz w:val="18"/>
      <w:szCs w:val="18"/>
    </w:rPr>
  </w:style>
  <w:style w:type="paragraph" w:styleId="a4">
    <w:name w:val="footer"/>
    <w:basedOn w:val="a"/>
    <w:link w:val="Char0"/>
    <w:rsid w:val="00EC2AA4"/>
    <w:pPr>
      <w:tabs>
        <w:tab w:val="center" w:pos="4153"/>
        <w:tab w:val="right" w:pos="8306"/>
      </w:tabs>
      <w:snapToGrid w:val="0"/>
      <w:jc w:val="left"/>
    </w:pPr>
    <w:rPr>
      <w:sz w:val="18"/>
      <w:szCs w:val="18"/>
    </w:rPr>
  </w:style>
  <w:style w:type="character" w:customStyle="1" w:styleId="Char0">
    <w:name w:val="页脚 Char"/>
    <w:basedOn w:val="a0"/>
    <w:link w:val="a4"/>
    <w:rsid w:val="00EC2AA4"/>
    <w:rPr>
      <w:rFonts w:eastAsia="仿宋_GB2312"/>
      <w:kern w:val="2"/>
      <w:sz w:val="18"/>
      <w:szCs w:val="18"/>
    </w:rPr>
  </w:style>
  <w:style w:type="paragraph" w:customStyle="1" w:styleId="Style16">
    <w:name w:val="_Style 16"/>
    <w:basedOn w:val="a"/>
    <w:qFormat/>
    <w:rsid w:val="00580417"/>
    <w:pPr>
      <w:snapToGrid w:val="0"/>
      <w:spacing w:line="360" w:lineRule="auto"/>
      <w:ind w:firstLineChars="200" w:firstLine="529"/>
    </w:pPr>
    <w:rPr>
      <w:rFonts w:eastAsia="宋体"/>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9</cp:revision>
  <dcterms:created xsi:type="dcterms:W3CDTF">2018-10-24T02:14:00Z</dcterms:created>
  <dcterms:modified xsi:type="dcterms:W3CDTF">2020-10-24T08:39:00Z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