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highlight w:val="none"/>
              </w:rPr>
            </w:pPr>
            <w:r>
              <w:rPr>
                <w:rFonts w:ascii="宋体" w:hAnsi="宋体" w:eastAsia="宋体"/>
                <w:bCs/>
                <w:sz w:val="21"/>
                <w:szCs w:val="21"/>
                <w:highlight w:val="none"/>
              </w:rPr>
              <w:t>项目名称</w:t>
            </w:r>
          </w:p>
        </w:tc>
        <w:tc>
          <w:tcPr>
            <w:tcW w:w="7289" w:type="dxa"/>
            <w:gridSpan w:val="2"/>
            <w:vAlign w:val="center"/>
          </w:tcPr>
          <w:p w14:paraId="12A3B20E">
            <w:pPr>
              <w:keepNext w:val="0"/>
              <w:keepLines w:val="0"/>
              <w:widowControl/>
              <w:suppressLineNumbers w:val="0"/>
              <w:ind w:left="0" w:firstLine="0"/>
              <w:jc w:val="center"/>
              <w:rPr>
                <w:rFonts w:hint="eastAsia" w:ascii="宋体" w:hAnsi="宋体" w:eastAsia="宋体"/>
                <w:sz w:val="21"/>
                <w:szCs w:val="21"/>
                <w:highlight w:val="none"/>
                <w:lang w:eastAsia="zh-CN"/>
              </w:rPr>
            </w:pPr>
            <w:r>
              <w:rPr>
                <w:rFonts w:hint="default" w:ascii="Times New Roman" w:hAnsi="Times New Roman" w:eastAsia="宋体" w:cs="Times New Roman"/>
                <w:color w:val="000000" w:themeColor="text1"/>
                <w:sz w:val="21"/>
                <w:szCs w:val="21"/>
                <w:highlight w:val="none"/>
                <w:lang w:val="en-US" w:eastAsia="zh-CN"/>
              </w:rPr>
              <w:t>火卫（中山）科技</w:t>
            </w:r>
            <w:r>
              <w:rPr>
                <w:rFonts w:hint="default" w:ascii="Times New Roman" w:hAnsi="Times New Roman" w:eastAsia="宋体" w:cs="Times New Roman"/>
                <w:color w:val="auto"/>
                <w:sz w:val="21"/>
                <w:szCs w:val="21"/>
                <w:highlight w:val="none"/>
                <w:lang w:val="en-US" w:eastAsia="zh-CN"/>
              </w:rPr>
              <w:t>有限公司年产电柜专用自主灭火装置21600个、电源排查自主灭火装置9600个和插座自主灭火装置14400个新建项目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27A0589"/>
    <w:rsid w:val="031E19E7"/>
    <w:rsid w:val="0A046B23"/>
    <w:rsid w:val="0AB45E83"/>
    <w:rsid w:val="0D04340F"/>
    <w:rsid w:val="0DE30671"/>
    <w:rsid w:val="0FDC7CA0"/>
    <w:rsid w:val="13533F54"/>
    <w:rsid w:val="1AF675DA"/>
    <w:rsid w:val="1EB94C48"/>
    <w:rsid w:val="34A01D65"/>
    <w:rsid w:val="35DE3C85"/>
    <w:rsid w:val="39E6645A"/>
    <w:rsid w:val="3B1B47BA"/>
    <w:rsid w:val="3D92338A"/>
    <w:rsid w:val="3E485240"/>
    <w:rsid w:val="40B84F93"/>
    <w:rsid w:val="44EB321A"/>
    <w:rsid w:val="455270D8"/>
    <w:rsid w:val="461B7B9E"/>
    <w:rsid w:val="48B6437A"/>
    <w:rsid w:val="591F3E42"/>
    <w:rsid w:val="5CCA0E84"/>
    <w:rsid w:val="61662F6C"/>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next w:val="1"/>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3">
    <w:name w:val="表格文字01"/>
    <w:basedOn w:val="1"/>
    <w:qFormat/>
    <w:uiPriority w:val="0"/>
    <w:pPr>
      <w:wordWrap w:val="0"/>
      <w:overflowPunct w:val="0"/>
      <w:topLinePunct/>
      <w:jc w:val="center"/>
    </w:pPr>
    <w:rPr>
      <w:rFonts w:ascii="Arial" w:hAnsi="Arial" w:eastAsia="宋体" w:cs="Times New Roman"/>
      <w:snapToGrid w:val="0"/>
      <w:color w:val="000000"/>
      <w:szCs w:val="20"/>
    </w:rPr>
  </w:style>
  <w:style w:type="paragraph" w:styleId="4">
    <w:name w:val="Body Text"/>
    <w:basedOn w:val="1"/>
    <w:next w:val="5"/>
    <w:qFormat/>
    <w:uiPriority w:val="0"/>
    <w:pPr>
      <w:widowControl/>
      <w:snapToGrid w:val="0"/>
      <w:spacing w:before="60" w:after="160" w:line="259" w:lineRule="auto"/>
      <w:ind w:right="113"/>
    </w:pPr>
    <w:rPr>
      <w:kern w:val="0"/>
      <w:sz w:val="18"/>
      <w:szCs w:val="20"/>
    </w:rPr>
  </w:style>
  <w:style w:type="paragraph" w:styleId="5">
    <w:name w:val="toc 5"/>
    <w:basedOn w:val="1"/>
    <w:next w:val="1"/>
    <w:autoRedefine/>
    <w:qFormat/>
    <w:uiPriority w:val="0"/>
    <w:pPr>
      <w:ind w:left="1680"/>
    </w:pPr>
  </w:style>
  <w:style w:type="paragraph" w:styleId="6">
    <w:name w:val="Body Text Indent 2"/>
    <w:basedOn w:val="1"/>
    <w:next w:val="4"/>
    <w:autoRedefine/>
    <w:qFormat/>
    <w:uiPriority w:val="0"/>
    <w:pPr>
      <w:spacing w:line="440" w:lineRule="exact"/>
      <w:ind w:firstLine="480" w:firstLineChars="200"/>
    </w:pPr>
    <w:rPr>
      <w:rFonts w:ascii="Times New Roman" w:hAnsi="Times New Roman" w:eastAsia="宋体" w:cs="Times New Roman"/>
    </w:rPr>
  </w:style>
  <w:style w:type="paragraph" w:customStyle="1" w:styleId="9">
    <w:name w:val="正文样式1"/>
    <w:next w:val="1"/>
    <w:qFormat/>
    <w:uiPriority w:val="0"/>
    <w:pPr>
      <w:widowControl w:val="0"/>
      <w:adjustRightInd w:val="0"/>
      <w:spacing w:line="360" w:lineRule="auto"/>
      <w:ind w:firstLine="360" w:firstLineChars="150"/>
      <w:jc w:val="both"/>
      <w:textAlignment w:val="baseline"/>
    </w:pPr>
    <w:rPr>
      <w:rFonts w:ascii="宋体" w:hAnsi="宋体" w:eastAsia="宋体" w:cs="Times New Roman"/>
      <w:color w:val="FF0000"/>
      <w:kern w:val="0"/>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388</Words>
  <Characters>395</Characters>
  <Lines>3</Lines>
  <Paragraphs>1</Paragraphs>
  <TotalTime>0</TotalTime>
  <ScaleCrop>false</ScaleCrop>
  <LinksUpToDate>false</LinksUpToDate>
  <CharactersWithSpaces>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2026-04-07T09:03:40Z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